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B6" w:rsidRPr="009574B6" w:rsidRDefault="009350EA" w:rsidP="009574B6">
      <w:pPr>
        <w:pStyle w:val="Heading1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noProof/>
          <w:sz w:val="56"/>
          <w:szCs w:val="56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295275</wp:posOffset>
            </wp:positionV>
            <wp:extent cx="1859280" cy="1047750"/>
            <wp:effectExtent l="19050" t="0" r="7620" b="0"/>
            <wp:wrapTight wrapText="bothSides">
              <wp:wrapPolygon edited="0">
                <wp:start x="-221" y="0"/>
                <wp:lineTo x="-221" y="21207"/>
                <wp:lineTo x="21689" y="21207"/>
                <wp:lineTo x="21689" y="0"/>
                <wp:lineTo x="-221" y="0"/>
              </wp:wrapPolygon>
            </wp:wrapTight>
            <wp:docPr id="1" name="irc_mi" descr="http://resources2.news.com.au/images/2010/06/09/1225877/673138-kokod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sources2.news.com.au/images/2010/06/09/1225877/673138-kokod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56"/>
          <w:szCs w:val="56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pt;margin-top:-39pt;width:223.5pt;height:60pt;z-index:-251658240;mso-position-horizontal-relative:text;mso-position-vertical-relative:text" strokecolor="white [3212]">
            <v:textbox>
              <w:txbxContent>
                <w:p w:rsidR="009350EA" w:rsidRPr="009350EA" w:rsidRDefault="009350EA">
                  <w:pPr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  <w:proofErr w:type="gramStart"/>
                  <w:r>
                    <w:rPr>
                      <w:b/>
                    </w:rPr>
                    <w:t>:_</w:t>
                  </w:r>
                  <w:proofErr w:type="gramEnd"/>
                  <w:r>
                    <w:rPr>
                      <w:b/>
                    </w:rPr>
                    <w:t>____________________________.</w:t>
                  </w:r>
                </w:p>
              </w:txbxContent>
            </v:textbox>
          </v:shape>
        </w:pict>
      </w:r>
      <w:r w:rsidR="009574B6" w:rsidRPr="009574B6">
        <w:rPr>
          <w:rFonts w:ascii="Arial Black" w:hAnsi="Arial Black"/>
          <w:sz w:val="56"/>
          <w:szCs w:val="56"/>
        </w:rPr>
        <w:t>WEB QUEST</w:t>
      </w:r>
      <w:r w:rsidR="009574B6">
        <w:rPr>
          <w:rFonts w:ascii="Arial Black" w:hAnsi="Arial Black"/>
          <w:sz w:val="56"/>
          <w:szCs w:val="56"/>
        </w:rPr>
        <w:t>-</w:t>
      </w:r>
      <w:proofErr w:type="spellStart"/>
      <w:r w:rsidR="009574B6">
        <w:rPr>
          <w:rFonts w:ascii="Arial Black" w:hAnsi="Arial Black"/>
          <w:sz w:val="56"/>
          <w:szCs w:val="56"/>
        </w:rPr>
        <w:t>Kokoda</w:t>
      </w:r>
      <w:proofErr w:type="spellEnd"/>
    </w:p>
    <w:p w:rsidR="009350EA" w:rsidRDefault="009350EA">
      <w:pPr>
        <w:rPr>
          <w:b/>
        </w:rPr>
      </w:pPr>
    </w:p>
    <w:p w:rsidR="009574B6" w:rsidRPr="009574B6" w:rsidRDefault="009574B6">
      <w:pPr>
        <w:rPr>
          <w:b/>
        </w:rPr>
      </w:pPr>
      <w:r w:rsidRPr="009574B6">
        <w:rPr>
          <w:b/>
        </w:rPr>
        <w:t>Visit the website:</w:t>
      </w:r>
    </w:p>
    <w:p w:rsidR="009574B6" w:rsidRDefault="009574B6">
      <w:pPr>
        <w:rPr>
          <w:b/>
        </w:rPr>
      </w:pPr>
      <w:hyperlink r:id="rId7" w:history="1">
        <w:r w:rsidRPr="009574B6">
          <w:rPr>
            <w:rStyle w:val="Hyperlink"/>
            <w:b/>
          </w:rPr>
          <w:t>http://www</w:t>
        </w:r>
        <w:r w:rsidRPr="009574B6">
          <w:rPr>
            <w:rStyle w:val="Hyperlink"/>
            <w:b/>
          </w:rPr>
          <w:t>.ww2australia.gov.au/asfaras/kokoda.html</w:t>
        </w:r>
      </w:hyperlink>
      <w:r w:rsidRPr="009574B6">
        <w:rPr>
          <w:b/>
        </w:rPr>
        <w:t xml:space="preserve">  and conduct research on </w:t>
      </w:r>
      <w:proofErr w:type="spellStart"/>
      <w:r w:rsidRPr="009574B6">
        <w:rPr>
          <w:b/>
        </w:rPr>
        <w:t>Kokoda</w:t>
      </w:r>
      <w:proofErr w:type="spellEnd"/>
      <w:r w:rsidRPr="009574B6">
        <w:rPr>
          <w:b/>
        </w:rPr>
        <w:t xml:space="preserve"> in order to answer the following questions.</w:t>
      </w:r>
      <w:r>
        <w:rPr>
          <w:b/>
        </w:rPr>
        <w:t xml:space="preserve"> You will need to go to sub headings/links from the main page in order to answer all of the questions.</w:t>
      </w:r>
      <w:r w:rsidRPr="009574B6">
        <w:rPr>
          <w:b/>
        </w:rPr>
        <w:t xml:space="preserve"> Ensure that you answer these questions in full sentences. </w:t>
      </w:r>
    </w:p>
    <w:p w:rsidR="009574B6" w:rsidRDefault="009574B6">
      <w:pPr>
        <w:rPr>
          <w:b/>
        </w:rPr>
      </w:pPr>
    </w:p>
    <w:p w:rsidR="009574B6" w:rsidRDefault="009574B6" w:rsidP="009574B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Why did </w:t>
      </w:r>
      <w:r w:rsidR="009350EA">
        <w:rPr>
          <w:b/>
        </w:rPr>
        <w:t xml:space="preserve">the battle of </w:t>
      </w:r>
      <w:proofErr w:type="spellStart"/>
      <w:r w:rsidR="009350EA">
        <w:rPr>
          <w:b/>
        </w:rPr>
        <w:t>Kokoda</w:t>
      </w:r>
      <w:proofErr w:type="spellEnd"/>
      <w:r w:rsidR="009350EA">
        <w:rPr>
          <w:b/>
        </w:rPr>
        <w:t xml:space="preserve"> take place?</w:t>
      </w:r>
    </w:p>
    <w:p w:rsidR="009350EA" w:rsidRDefault="009350EA" w:rsidP="009350EA">
      <w:pPr>
        <w:rPr>
          <w:b/>
        </w:rPr>
      </w:pPr>
    </w:p>
    <w:p w:rsidR="009350EA" w:rsidRDefault="009350EA" w:rsidP="009350EA">
      <w:pPr>
        <w:rPr>
          <w:b/>
        </w:rPr>
      </w:pPr>
    </w:p>
    <w:p w:rsidR="009350EA" w:rsidRDefault="009350EA" w:rsidP="009350EA">
      <w:pPr>
        <w:rPr>
          <w:b/>
        </w:rPr>
      </w:pPr>
    </w:p>
    <w:p w:rsidR="009350EA" w:rsidRDefault="009350EA" w:rsidP="009350EA">
      <w:pPr>
        <w:rPr>
          <w:b/>
        </w:rPr>
      </w:pPr>
    </w:p>
    <w:p w:rsidR="009350EA" w:rsidRDefault="009350EA" w:rsidP="009350EA">
      <w:pPr>
        <w:rPr>
          <w:b/>
        </w:rPr>
      </w:pPr>
    </w:p>
    <w:p w:rsidR="009350EA" w:rsidRDefault="009350EA" w:rsidP="009350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Why were the native villagers who lived along the </w:t>
      </w:r>
      <w:proofErr w:type="spellStart"/>
      <w:r>
        <w:rPr>
          <w:b/>
        </w:rPr>
        <w:t>Kokoda</w:t>
      </w:r>
      <w:proofErr w:type="spellEnd"/>
      <w:r>
        <w:rPr>
          <w:b/>
        </w:rPr>
        <w:t xml:space="preserve"> track referred to as the ‘Fuzzy </w:t>
      </w:r>
      <w:proofErr w:type="spellStart"/>
      <w:r>
        <w:rPr>
          <w:b/>
        </w:rPr>
        <w:t>Wuzzy</w:t>
      </w:r>
      <w:proofErr w:type="spellEnd"/>
      <w:r>
        <w:rPr>
          <w:b/>
        </w:rPr>
        <w:t xml:space="preserve"> Angels’?</w:t>
      </w:r>
    </w:p>
    <w:p w:rsidR="009350EA" w:rsidRDefault="009350EA" w:rsidP="009350EA">
      <w:pPr>
        <w:rPr>
          <w:b/>
        </w:rPr>
      </w:pPr>
    </w:p>
    <w:p w:rsidR="009350EA" w:rsidRDefault="009350EA" w:rsidP="009350EA">
      <w:pPr>
        <w:rPr>
          <w:b/>
        </w:rPr>
      </w:pPr>
    </w:p>
    <w:p w:rsidR="009350EA" w:rsidRDefault="009350EA" w:rsidP="009350EA">
      <w:pPr>
        <w:rPr>
          <w:b/>
        </w:rPr>
      </w:pPr>
    </w:p>
    <w:p w:rsidR="009350EA" w:rsidRDefault="009350EA" w:rsidP="009350EA">
      <w:pPr>
        <w:rPr>
          <w:b/>
        </w:rPr>
      </w:pPr>
    </w:p>
    <w:p w:rsidR="009350EA" w:rsidRDefault="009350EA" w:rsidP="009350EA">
      <w:pPr>
        <w:rPr>
          <w:b/>
        </w:rPr>
      </w:pPr>
    </w:p>
    <w:p w:rsidR="009350EA" w:rsidRPr="009350EA" w:rsidRDefault="009350EA" w:rsidP="009350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and explain two things that you learnt from researching this webpage? (These must be different from the answers above.</w:t>
      </w:r>
    </w:p>
    <w:p w:rsidR="009350EA" w:rsidRDefault="009350EA" w:rsidP="009350EA">
      <w:pPr>
        <w:rPr>
          <w:b/>
        </w:rPr>
      </w:pPr>
    </w:p>
    <w:p w:rsidR="009350EA" w:rsidRDefault="009350EA" w:rsidP="009350EA">
      <w:pPr>
        <w:rPr>
          <w:b/>
        </w:rPr>
      </w:pPr>
    </w:p>
    <w:p w:rsidR="009350EA" w:rsidRDefault="009350EA" w:rsidP="009350EA">
      <w:pPr>
        <w:rPr>
          <w:b/>
        </w:rPr>
      </w:pPr>
    </w:p>
    <w:p w:rsidR="009350EA" w:rsidRPr="009350EA" w:rsidRDefault="009350EA" w:rsidP="009350EA">
      <w:pPr>
        <w:rPr>
          <w:b/>
        </w:rPr>
      </w:pPr>
    </w:p>
    <w:sectPr w:rsidR="009350EA" w:rsidRPr="009350EA" w:rsidSect="00AE7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1E0C"/>
    <w:multiLevelType w:val="hybridMultilevel"/>
    <w:tmpl w:val="5E007C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4B6"/>
    <w:rsid w:val="00291219"/>
    <w:rsid w:val="009350EA"/>
    <w:rsid w:val="009574B6"/>
    <w:rsid w:val="009C0BF2"/>
    <w:rsid w:val="00AE79DB"/>
    <w:rsid w:val="00E5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DB"/>
  </w:style>
  <w:style w:type="paragraph" w:styleId="Heading1">
    <w:name w:val="heading 1"/>
    <w:basedOn w:val="Normal"/>
    <w:next w:val="Normal"/>
    <w:link w:val="Heading1Char"/>
    <w:uiPriority w:val="9"/>
    <w:qFormat/>
    <w:rsid w:val="00957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74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350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w2australia.gov.au/asfaras/koko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url?sa=i&amp;rct=j&amp;q=&amp;source=images&amp;cd=&amp;cad=rja&amp;docid=dswSP4DvCbvspM&amp;tbnid=YBXVXjGKWiff5M:&amp;ved=0CAUQjRw&amp;url=http%3A%2F%2Fwww.dailytelegraph.com.au%2Fveterans-fury-as-history%2Fstory-e6freuy9-1226500261130&amp;ei=YzbIUcOcO5GtkgXAkoEg&amp;bvm=bv.48293060,d.dGI&amp;psig=AFQjCNEQxk0karFP2WMzwuQLwe3qlvtX7Q&amp;ust=13721620049973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</dc:creator>
  <cp:lastModifiedBy>clt</cp:lastModifiedBy>
  <cp:revision>1</cp:revision>
  <cp:lastPrinted>2013-06-24T12:10:00Z</cp:lastPrinted>
  <dcterms:created xsi:type="dcterms:W3CDTF">2013-06-24T11:51:00Z</dcterms:created>
  <dcterms:modified xsi:type="dcterms:W3CDTF">2013-06-24T12:11:00Z</dcterms:modified>
</cp:coreProperties>
</file>